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宋体"/>
          <w:color w:val="000000"/>
          <w:w w:val="90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color w:val="000000"/>
          <w:w w:val="90"/>
          <w:kern w:val="0"/>
          <w:sz w:val="44"/>
          <w:szCs w:val="44"/>
        </w:rPr>
        <w:t>青海省</w:t>
      </w:r>
      <w:r>
        <w:rPr>
          <w:rFonts w:hint="eastAsia" w:ascii="华文中宋" w:hAnsi="华文中宋" w:eastAsia="华文中宋" w:cs="宋体"/>
          <w:color w:val="000000"/>
          <w:w w:val="90"/>
          <w:kern w:val="0"/>
          <w:sz w:val="44"/>
          <w:szCs w:val="44"/>
          <w:lang w:eastAsia="zh-CN"/>
        </w:rPr>
        <w:t>地方金融监管局</w:t>
      </w:r>
      <w:r>
        <w:rPr>
          <w:rFonts w:hint="eastAsia" w:ascii="华文中宋" w:hAnsi="华文中宋" w:eastAsia="华文中宋" w:cs="宋体"/>
          <w:color w:val="000000"/>
          <w:w w:val="90"/>
          <w:kern w:val="0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宋体"/>
          <w:color w:val="000000"/>
          <w:w w:val="90"/>
          <w:kern w:val="0"/>
          <w:sz w:val="44"/>
          <w:szCs w:val="44"/>
        </w:rPr>
      </w:pPr>
      <w:bookmarkStart w:id="0" w:name="_GoBack"/>
      <w:bookmarkEnd w:id="0"/>
    </w:p>
    <w:tbl>
      <w:tblPr>
        <w:tblStyle w:val="3"/>
        <w:tblW w:w="887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1166"/>
        <w:gridCol w:w="1331"/>
        <w:gridCol w:w="103"/>
        <w:gridCol w:w="1793"/>
        <w:gridCol w:w="270"/>
        <w:gridCol w:w="1704"/>
        <w:gridCol w:w="19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tblCellSpacing w:w="0" w:type="dxa"/>
        </w:trPr>
        <w:tc>
          <w:tcPr>
            <w:tcW w:w="5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申请人信息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1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公民 </w:t>
            </w: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姓    名 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工作单位 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证件名称 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证件号码 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联系电话 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邮    编 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联系地址 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传　　真 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电子信箱 </w:t>
            </w:r>
          </w:p>
        </w:tc>
        <w:tc>
          <w:tcPr>
            <w:tcW w:w="573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法人或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其他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组织 </w:t>
            </w: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名  称 </w:t>
            </w:r>
          </w:p>
        </w:tc>
        <w:tc>
          <w:tcPr>
            <w:tcW w:w="573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法人代表 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联系人 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联系人电话</w:t>
            </w:r>
          </w:p>
        </w:tc>
        <w:tc>
          <w:tcPr>
            <w:tcW w:w="573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联系地址 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邮    编 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6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电子邮箱 </w:t>
            </w:r>
          </w:p>
        </w:tc>
        <w:tc>
          <w:tcPr>
            <w:tcW w:w="20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传    真 </w:t>
            </w:r>
          </w:p>
        </w:tc>
        <w:tc>
          <w:tcPr>
            <w:tcW w:w="1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5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所需信息情况 </w:t>
            </w:r>
          </w:p>
        </w:tc>
        <w:tc>
          <w:tcPr>
            <w:tcW w:w="24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所需信息的内 容 描 述 </w:t>
            </w:r>
          </w:p>
        </w:tc>
        <w:tc>
          <w:tcPr>
            <w:tcW w:w="58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4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所需信息的指定提供载体形式（可多选） </w:t>
            </w:r>
          </w:p>
        </w:tc>
        <w:tc>
          <w:tcPr>
            <w:tcW w:w="584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 纸质   □ 电子邮件   □ 光盘   □ 磁盘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 若本机关无法按照指定方式提供所需信息，也可接受其他方式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所需信息的名称 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（可另附页）</w:t>
            </w:r>
          </w:p>
        </w:tc>
        <w:tc>
          <w:tcPr>
            <w:tcW w:w="39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所需信息的索引号 </w:t>
            </w:r>
          </w:p>
        </w:tc>
        <w:tc>
          <w:tcPr>
            <w:tcW w:w="39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所需信息的用途 </w:t>
            </w:r>
          </w:p>
        </w:tc>
        <w:tc>
          <w:tcPr>
            <w:tcW w:w="39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tblCellSpacing w:w="0" w:type="dxa"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39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是否申请减免费用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 不申请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 申请。 请提供相关证明 </w:t>
            </w:r>
          </w:p>
        </w:tc>
        <w:tc>
          <w:tcPr>
            <w:tcW w:w="39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获取信息的方式（可多选）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自行领取      □ 邮  寄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□ 快   递     □ 电子邮件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□ 传   真       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ChatNumber-1511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068AE"/>
    <w:rsid w:val="330040B3"/>
    <w:rsid w:val="47006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2019-11-18T09:11:00Z</dcterms:created>
  <dc:creator>M4350</dc:creator>
  <cp:lastModifiedBy>M4350</cp:lastModifiedBy>
  <dcterms:modified xsi:type="dcterms:W3CDTF">2019-11-18T09:15:34Z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